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5D" w:rsidRDefault="00E85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проєкт</w:t>
      </w:r>
      <w:bookmarkStart w:id="0" w:name="_GoBack"/>
      <w:bookmarkEnd w:id="0"/>
    </w:p>
    <w:p w:rsidR="00226D5D" w:rsidRDefault="00226D5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26D5D" w:rsidRDefault="00E85BA3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 19 травня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1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26D5D" w:rsidRDefault="00E85BA3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100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Рамка1" o:spid="_x0000_s1026" style="position:absolute;left:0;text-align:left;margin-left:394.5pt;margin-top:1.9pt;width:83.5pt;height:12pt;z-index:-251659264;visibility:visible;mso-wrap-style:square;mso-wrap-distance-left:5pt;mso-wrap-distance-top:0;mso-wrap-distance-right:5pt;mso-wrap-distance-bottom:21.8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" o:allowincell="f" filled="f" stroked="f" strokeweight="0">
                <v:textbox inset="0,0,0,0">
                  <w:txbxContent>
                    <w:p w:rsidR="00226D5D" w:rsidRDefault="00E85BA3">
                      <w:pPr>
                        <w:pStyle w:val="1"/>
                        <w:shd w:val="clear" w:color="auto" w:fill="auto"/>
                        <w:spacing w:after="0" w:line="240" w:lineRule="exact"/>
                        <w:ind w:left="100"/>
                        <w:jc w:val="lef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____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                </w:t>
      </w:r>
    </w:p>
    <w:p w:rsidR="00226D5D" w:rsidRDefault="00226D5D">
      <w:pPr>
        <w:spacing w:after="0" w:line="240" w:lineRule="auto"/>
        <w:ind w:left="567" w:right="1134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Про затвердження тарифів на платні послуги з медичного обслуговування Комунального некомерційного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підприємства Обухівської міської ради «Обухівська багатопрофільна лікарня інтенсивного лікування»</w:t>
      </w:r>
      <w:bookmarkStart w:id="1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1"/>
    </w:p>
    <w:p w:rsidR="00226D5D" w:rsidRDefault="0022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лікування»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від 08.05.2026 № 786,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підпункт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2 пункту «а» статті 28 Закону України «Про місцеве самоврядування в Україні», частини девʼятої статті 18 Закону України «Основи законодавства України про охорону здоровʼя», Методики розрахунку вартості послуг з медичного обслуговування, затверджена поста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юридичних і фізичних осіб», статті 3 Статуту КНП ОМР «Обухівська БЛІЛ», з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метою впорядкування надання платних медичних послуг </w:t>
      </w:r>
    </w:p>
    <w:p w:rsidR="00226D5D" w:rsidRDefault="0022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226D5D" w:rsidRDefault="00226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Pr="00E85BA3" w:rsidRDefault="00E85BA3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Затвердити нові тарифи на платні послуги з медичного обслуговування, які надає Комунальне некомерційне підприємство Обухівської міської ради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«Обухівська багатопрофільна лікарня інтенсивного лікування», що додаються.</w:t>
      </w:r>
    </w:p>
    <w:p w:rsidR="00226D5D" w:rsidRPr="00E85BA3" w:rsidRDefault="00E85BA3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ради «Обухівська багатопрофільна лікарня інтенсивного лікування».</w:t>
      </w:r>
    </w:p>
    <w:p w:rsidR="00226D5D" w:rsidRPr="00E85BA3" w:rsidRDefault="00E85BA3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втратило чинність рішення виконавчого комітету Обухівської міської ради № 231 від 16.04.2026 «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 затвердження тарифів на платні послуги з медичного обслуговування Комунал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ьного некомерційного підприємства Обухівської міської ради «Обухівська багатопрофільна лікарня інтенсивного лікування»</w:t>
      </w:r>
      <w:bookmarkStart w:id="2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2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226D5D" w:rsidRDefault="00E85BA3">
      <w:pPr>
        <w:spacing w:after="0" w:line="240" w:lineRule="auto"/>
        <w:ind w:firstLine="426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ої ради Олену ПАЄНКО.</w:t>
      </w:r>
    </w:p>
    <w:p w:rsidR="00226D5D" w:rsidRDefault="0022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                      Лариса ІЛЬЄНКО </w:t>
      </w:r>
    </w:p>
    <w:p w:rsidR="00226D5D" w:rsidRDefault="00E85BA3">
      <w:pPr>
        <w:spacing w:after="0" w:line="240" w:lineRule="auto"/>
        <w:ind w:left="567" w:hanging="56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Ірина ТКАЧЕНКО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</w:p>
    <w:p w:rsidR="00226D5D" w:rsidRDefault="00226D5D">
      <w:pPr>
        <w:ind w:left="567" w:hanging="567"/>
        <w:rPr>
          <w:rFonts w:ascii="Times New Roman" w:hAnsi="Times New Roman" w:cs="Times New Roman"/>
          <w:sz w:val="27"/>
          <w:szCs w:val="27"/>
          <w:lang w:val="uk-UA"/>
        </w:rPr>
      </w:pPr>
    </w:p>
    <w:p w:rsidR="00226D5D" w:rsidRDefault="00226D5D">
      <w:pPr>
        <w:rPr>
          <w:rFonts w:ascii="Times New Roman" w:hAnsi="Times New Roman" w:cs="Times New Roman"/>
          <w:sz w:val="27"/>
          <w:szCs w:val="27"/>
          <w:lang w:val="uk-UA"/>
        </w:rPr>
      </w:pPr>
    </w:p>
    <w:p w:rsidR="00226D5D" w:rsidRDefault="00E85BA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Погоджено:</w:t>
      </w:r>
    </w:p>
    <w:p w:rsidR="00226D5D" w:rsidRDefault="00226D5D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6D5D" w:rsidRDefault="00226D5D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6D5D" w:rsidRDefault="00E85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 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</w:p>
    <w:p w:rsidR="00226D5D" w:rsidRDefault="00E85BA3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виконавчих органів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Олена ПАЄНКО</w:t>
      </w:r>
    </w:p>
    <w:p w:rsidR="00226D5D" w:rsidRDefault="00E85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Обухівської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___________                «___»_______2026 р.</w:t>
      </w:r>
    </w:p>
    <w:p w:rsidR="00226D5D" w:rsidRDefault="00226D5D">
      <w:pPr>
        <w:spacing w:afterAutospacing="1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6D5D" w:rsidRDefault="00226D5D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6D5D" w:rsidRDefault="00226D5D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6D5D" w:rsidRDefault="00E85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виконавчого      </w:t>
      </w:r>
    </w:p>
    <w:p w:rsidR="00226D5D" w:rsidRDefault="00E85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Обухівської міської ради      ___________       Людмила БАКАЙЧУК</w:t>
      </w:r>
    </w:p>
    <w:p w:rsidR="00226D5D" w:rsidRDefault="00E85B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Київської області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«___» _________2026 р.</w:t>
      </w:r>
    </w:p>
    <w:p w:rsidR="00226D5D" w:rsidRDefault="0022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6D5D" w:rsidRDefault="00226D5D">
      <w:pPr>
        <w:tabs>
          <w:tab w:val="left" w:pos="6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26D5D" w:rsidRDefault="00E85BA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юридичного відділу </w:t>
      </w:r>
    </w:p>
    <w:p w:rsidR="00226D5D" w:rsidRDefault="00E85BA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          Сергій ПІДЛІСНИЙ                                                 </w:t>
      </w:r>
    </w:p>
    <w:p w:rsidR="00226D5D" w:rsidRDefault="00E85BA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 Київської обла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сті          ___________              «___»_______2026 р. </w:t>
      </w:r>
    </w:p>
    <w:tbl>
      <w:tblPr>
        <w:tblStyle w:val="10"/>
        <w:tblW w:w="975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  <w:gridCol w:w="1930"/>
        <w:gridCol w:w="3142"/>
      </w:tblGrid>
      <w:tr w:rsidR="00226D5D">
        <w:trPr>
          <w:trHeight w:val="16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26D5D" w:rsidRDefault="00226D5D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226D5D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E85BA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КНП ОМР</w:t>
            </w:r>
          </w:p>
          <w:p w:rsidR="00226D5D" w:rsidRDefault="00E85BA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«Обухівська багатопрофільна   лікарня інтенсивного лікування»</w:t>
            </w:r>
          </w:p>
          <w:p w:rsidR="00226D5D" w:rsidRDefault="00226D5D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226D5D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226D5D" w:rsidRDefault="00226D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226D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226D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E85BA3">
            <w:pPr>
              <w:spacing w:after="0" w:line="240" w:lineRule="auto"/>
              <w:ind w:left="-11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  <w:p w:rsidR="00226D5D" w:rsidRDefault="00226D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226D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E85BA3">
            <w:pPr>
              <w:spacing w:after="0" w:line="240" w:lineRule="auto"/>
              <w:ind w:left="3992" w:right="-313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:rsidR="00226D5D" w:rsidRDefault="00226D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226D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26D5D" w:rsidRDefault="00E85B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Ірина ТКАЧЕНКО                          «___»________2026 р.</w:t>
            </w:r>
          </w:p>
        </w:tc>
      </w:tr>
    </w:tbl>
    <w:p w:rsidR="00226D5D" w:rsidRDefault="00E85BA3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загального відділу </w:t>
      </w:r>
    </w:p>
    <w:p w:rsidR="00226D5D" w:rsidRDefault="00E85BA3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Вікторія ОСТРОЛУЦЬКА                                                 </w:t>
      </w:r>
    </w:p>
    <w:p w:rsidR="00226D5D" w:rsidRDefault="00E85BA3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 Київської області          ___________               «___»_______2026р. </w:t>
      </w:r>
    </w:p>
    <w:p w:rsidR="00226D5D" w:rsidRDefault="00E85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</w:p>
    <w:p w:rsidR="00226D5D" w:rsidRDefault="00226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226D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6D5D" w:rsidRDefault="00E85BA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226D5D" w:rsidRDefault="00E85BA3">
      <w:pPr>
        <w:widowControl w:val="0"/>
        <w:tabs>
          <w:tab w:val="left" w:pos="6840"/>
        </w:tabs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_x0000_tole_rId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A8B1C" id="_x0000_tole_rId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V3nXQIAALE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BWpXeddAgAAsQ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9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o:spid="_x0000_i1025" type="#_x0000_t75" style="width:48pt;height:48.75pt;visibility:visible;mso-wrap-distance-right:0;mso-wrap-distance-bottom:8pt" o:ole="">
            <v:imagedata r:id="rId6" o:title=""/>
          </v:shape>
          <o:OLEObject Type="Embed" ProgID="Word.Picture.8" ShapeID="ole_rId3" DrawAspect="Content" ObjectID="_1839742699" r:id="rId7"/>
        </w:object>
      </w:r>
    </w:p>
    <w:p w:rsidR="00226D5D" w:rsidRDefault="00E85BA3">
      <w:pPr>
        <w:widowControl w:val="0"/>
        <w:tabs>
          <w:tab w:val="left" w:pos="6840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КОМУНАЛЬНЕ НЕКОМЕРЦІЙНЕ ПІДПРИЄМСТВО</w:t>
      </w:r>
    </w:p>
    <w:p w:rsidR="00226D5D" w:rsidRDefault="00E85BA3">
      <w:pPr>
        <w:widowControl w:val="0"/>
        <w:tabs>
          <w:tab w:val="left" w:pos="6840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ОБУХІВСЬКОЇ МІСЬКОЇ РАДИ</w:t>
      </w:r>
    </w:p>
    <w:p w:rsidR="00226D5D" w:rsidRDefault="00E85BA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«ОБУХІВСЬКА БАГАТОПРОФІЛЬНА ЛІКАРНЯ ІНТЕНСИВНОГО ЛІКУВАННЯ»</w:t>
      </w:r>
    </w:p>
    <w:p w:rsidR="00226D5D" w:rsidRDefault="00E85BA3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08704, Київська обл., м.Обухів, вул..Каштанова, 52   тел.: 096-225-37-67</w:t>
      </w:r>
    </w:p>
    <w:p w:rsidR="00226D5D" w:rsidRDefault="00E85BA3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01994155    Е-mail: </w:t>
      </w:r>
      <w:hyperlink r:id="rId8">
        <w:r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h</w:t>
        </w:r>
        <w:bookmarkStart w:id="3" w:name="_Hlt153938692"/>
        <w:r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o</w:t>
        </w:r>
        <w:bookmarkEnd w:id="3"/>
        <w:r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spital-adm@ukr.net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284"/>
        <w:tblW w:w="7668" w:type="dxa"/>
        <w:jc w:val="center"/>
        <w:tblLayout w:type="fixed"/>
        <w:tblLook w:val="0000" w:firstRow="0" w:lastRow="0" w:firstColumn="0" w:lastColumn="0" w:noHBand="0" w:noVBand="0"/>
      </w:tblPr>
      <w:tblGrid>
        <w:gridCol w:w="7668"/>
      </w:tblGrid>
      <w:tr w:rsidR="00226D5D" w:rsidRPr="00E85BA3">
        <w:trPr>
          <w:trHeight w:val="66"/>
          <w:jc w:val="center"/>
        </w:trPr>
        <w:tc>
          <w:tcPr>
            <w:tcW w:w="7668" w:type="dxa"/>
            <w:tcBorders>
              <w:top w:val="thickThinSmallGap" w:sz="24" w:space="0" w:color="000000"/>
            </w:tcBorders>
          </w:tcPr>
          <w:p w:rsidR="00226D5D" w:rsidRDefault="00226D5D">
            <w:pPr>
              <w:tabs>
                <w:tab w:val="left" w:pos="5940"/>
                <w:tab w:val="left" w:pos="684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26D5D" w:rsidRDefault="00226D5D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6D5D" w:rsidRDefault="00226D5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26D5D" w:rsidRDefault="00E85B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08 травня 2026 року   № 876</w:t>
      </w:r>
    </w:p>
    <w:tbl>
      <w:tblPr>
        <w:tblW w:w="3512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3512"/>
      </w:tblGrid>
      <w:tr w:rsidR="00226D5D" w:rsidRPr="00E85BA3">
        <w:tc>
          <w:tcPr>
            <w:tcW w:w="3512" w:type="dxa"/>
          </w:tcPr>
          <w:p w:rsidR="00226D5D" w:rsidRDefault="00E85BA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Секретарю</w:t>
            </w:r>
          </w:p>
          <w:p w:rsidR="00226D5D" w:rsidRDefault="00E85BA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Обухівської міської ради</w:t>
            </w:r>
          </w:p>
          <w:p w:rsidR="00226D5D" w:rsidRDefault="00E85BA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Ларисі ІЛЬЄНКО</w:t>
            </w:r>
          </w:p>
          <w:p w:rsidR="00226D5D" w:rsidRDefault="00226D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26D5D" w:rsidRDefault="00E85BA3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ПОДАННЯ</w:t>
      </w:r>
    </w:p>
    <w:p w:rsidR="00226D5D" w:rsidRDefault="00226D5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226D5D" w:rsidRDefault="00E85BA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Адміністрація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Обухівської міської ради «Обухівська багатопрофільна лікарня інтенсивного лікування» просить затвердити нові тарифи на платні послуги з медичного обслуговування.</w:t>
      </w:r>
    </w:p>
    <w:p w:rsidR="00226D5D" w:rsidRDefault="00226D5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6D5D" w:rsidRDefault="00E85BA3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1: Тарифи на платні послуги з медичного обслугов</w:t>
      </w:r>
      <w:r>
        <w:rPr>
          <w:rFonts w:ascii="Times New Roman" w:hAnsi="Times New Roman" w:cs="Times New Roman"/>
          <w:sz w:val="28"/>
          <w:szCs w:val="28"/>
          <w:lang w:val="uk-UA"/>
        </w:rPr>
        <w:t>ування.</w:t>
      </w:r>
    </w:p>
    <w:p w:rsidR="00226D5D" w:rsidRDefault="00226D5D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26D5D" w:rsidRDefault="00226D5D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26D5D" w:rsidRDefault="00226D5D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6D5D" w:rsidRDefault="00226D5D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6D5D" w:rsidRDefault="00E85BA3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                                                                             Ірина ТКАЧЕНКО</w:t>
      </w:r>
    </w:p>
    <w:p w:rsidR="00226D5D" w:rsidRDefault="00226D5D">
      <w:pPr>
        <w:widowControl w:val="0"/>
        <w:rPr>
          <w:b/>
          <w:sz w:val="28"/>
          <w:szCs w:val="28"/>
          <w:lang w:val="uk-UA"/>
        </w:rPr>
      </w:pPr>
    </w:p>
    <w:p w:rsidR="00226D5D" w:rsidRDefault="00E85BA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</w:t>
      </w:r>
    </w:p>
    <w:sectPr w:rsidR="00226D5D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63DCB"/>
    <w:multiLevelType w:val="multilevel"/>
    <w:tmpl w:val="86CE1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FF2701"/>
    <w:multiLevelType w:val="multilevel"/>
    <w:tmpl w:val="02D858CE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5D"/>
    <w:rsid w:val="00226D5D"/>
    <w:rsid w:val="00E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B31E4-ADAD-48BC-B2DA-49A5D8F1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spital-adm@ukr.net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2854</Words>
  <Characters>1628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2</cp:revision>
  <cp:lastPrinted>2026-04-10T10:09:00Z</cp:lastPrinted>
  <dcterms:created xsi:type="dcterms:W3CDTF">2026-05-08T07:52:00Z</dcterms:created>
  <dcterms:modified xsi:type="dcterms:W3CDTF">2026-05-08T07:52:00Z</dcterms:modified>
  <dc:language>uk-UA</dc:language>
</cp:coreProperties>
</file>